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EF52" w14:textId="16ED3A2F" w:rsidR="0098006D" w:rsidRPr="00DB1E6F" w:rsidRDefault="0098006D" w:rsidP="0098006D">
      <w:pPr>
        <w:spacing w:after="0" w:line="240" w:lineRule="auto"/>
        <w:rPr>
          <w:rFonts w:ascii="Verdana" w:hAnsi="Verdana"/>
          <w:b/>
          <w:bCs/>
        </w:rPr>
      </w:pPr>
      <w:r w:rsidRPr="00DB1E6F">
        <w:rPr>
          <w:rFonts w:ascii="Verdana" w:hAnsi="Verdana"/>
          <w:b/>
          <w:bCs/>
        </w:rPr>
        <w:t>Referat af bestyrelsesmøde den 9. december 2024</w:t>
      </w:r>
    </w:p>
    <w:p w14:paraId="4962C539" w14:textId="77777777" w:rsidR="0098006D" w:rsidRDefault="0098006D" w:rsidP="0098006D">
      <w:pPr>
        <w:spacing w:after="0" w:line="240" w:lineRule="auto"/>
        <w:rPr>
          <w:rFonts w:ascii="Verdana" w:hAnsi="Verdana"/>
          <w:sz w:val="20"/>
          <w:szCs w:val="20"/>
        </w:rPr>
      </w:pPr>
    </w:p>
    <w:p w14:paraId="2349D2B5" w14:textId="5E7C5C3C" w:rsidR="0098006D" w:rsidRDefault="0098006D" w:rsidP="0098006D">
      <w:pPr>
        <w:spacing w:after="0" w:line="240" w:lineRule="auto"/>
        <w:rPr>
          <w:rFonts w:ascii="Verdana" w:hAnsi="Verdana"/>
          <w:sz w:val="20"/>
          <w:szCs w:val="20"/>
        </w:rPr>
      </w:pPr>
      <w:r w:rsidRPr="00DB1E6F">
        <w:rPr>
          <w:rFonts w:ascii="Verdana" w:hAnsi="Verdana"/>
          <w:b/>
          <w:bCs/>
          <w:sz w:val="20"/>
          <w:szCs w:val="20"/>
        </w:rPr>
        <w:t>Tilstede:</w:t>
      </w:r>
      <w:r>
        <w:rPr>
          <w:rFonts w:ascii="Verdana" w:hAnsi="Verdana"/>
          <w:sz w:val="20"/>
          <w:szCs w:val="20"/>
        </w:rPr>
        <w:tab/>
      </w:r>
      <w:r w:rsidR="00954717">
        <w:rPr>
          <w:rFonts w:ascii="Verdana" w:hAnsi="Verdana"/>
          <w:sz w:val="20"/>
          <w:szCs w:val="20"/>
        </w:rPr>
        <w:t>K</w:t>
      </w:r>
      <w:r>
        <w:rPr>
          <w:rFonts w:ascii="Verdana" w:hAnsi="Verdana"/>
          <w:sz w:val="20"/>
          <w:szCs w:val="20"/>
        </w:rPr>
        <w:t>aj, Jørgen Hansen, Gitte, Tina</w:t>
      </w:r>
    </w:p>
    <w:p w14:paraId="4F089652" w14:textId="77777777" w:rsidR="0098006D" w:rsidRDefault="0098006D" w:rsidP="0098006D">
      <w:pPr>
        <w:spacing w:after="0" w:line="240" w:lineRule="auto"/>
        <w:rPr>
          <w:rFonts w:ascii="Verdana" w:hAnsi="Verdana"/>
          <w:sz w:val="20"/>
          <w:szCs w:val="20"/>
        </w:rPr>
      </w:pPr>
    </w:p>
    <w:p w14:paraId="7FDFCD88" w14:textId="5546D7A8" w:rsidR="0098006D" w:rsidRDefault="0098006D" w:rsidP="0098006D">
      <w:pPr>
        <w:spacing w:after="0" w:line="240" w:lineRule="auto"/>
        <w:rPr>
          <w:rFonts w:ascii="Verdana" w:hAnsi="Verdana"/>
          <w:sz w:val="20"/>
          <w:szCs w:val="20"/>
        </w:rPr>
      </w:pPr>
      <w:r w:rsidRPr="00DB1E6F">
        <w:rPr>
          <w:rFonts w:ascii="Verdana" w:hAnsi="Verdana"/>
          <w:b/>
          <w:bCs/>
          <w:sz w:val="20"/>
          <w:szCs w:val="20"/>
        </w:rPr>
        <w:t>Afbud:</w:t>
      </w:r>
      <w:r>
        <w:rPr>
          <w:rFonts w:ascii="Verdana" w:hAnsi="Verdana"/>
          <w:sz w:val="20"/>
          <w:szCs w:val="20"/>
        </w:rPr>
        <w:tab/>
        <w:t>Jørgen O, Doris</w:t>
      </w:r>
    </w:p>
    <w:p w14:paraId="483C0E2C" w14:textId="77777777" w:rsidR="0098006D" w:rsidRDefault="0098006D" w:rsidP="0098006D">
      <w:pPr>
        <w:spacing w:after="0" w:line="240" w:lineRule="auto"/>
        <w:rPr>
          <w:rFonts w:ascii="Verdana" w:hAnsi="Verdana"/>
          <w:sz w:val="20"/>
          <w:szCs w:val="20"/>
        </w:rPr>
      </w:pPr>
    </w:p>
    <w:p w14:paraId="55F4FF00" w14:textId="552D0404" w:rsidR="0098006D" w:rsidRDefault="0098006D" w:rsidP="0098006D">
      <w:pPr>
        <w:spacing w:after="0" w:line="240" w:lineRule="auto"/>
        <w:rPr>
          <w:rFonts w:ascii="Verdana" w:hAnsi="Verdana"/>
          <w:sz w:val="20"/>
          <w:szCs w:val="20"/>
        </w:rPr>
      </w:pPr>
      <w:r w:rsidRPr="00DB1E6F">
        <w:rPr>
          <w:rFonts w:ascii="Verdana" w:hAnsi="Verdana"/>
          <w:b/>
          <w:bCs/>
          <w:sz w:val="20"/>
          <w:szCs w:val="20"/>
        </w:rPr>
        <w:t>Referent:</w:t>
      </w:r>
      <w:r>
        <w:rPr>
          <w:rFonts w:ascii="Verdana" w:hAnsi="Verdana"/>
          <w:sz w:val="20"/>
          <w:szCs w:val="20"/>
        </w:rPr>
        <w:tab/>
        <w:t>Tina</w:t>
      </w:r>
    </w:p>
    <w:p w14:paraId="08CFBF91" w14:textId="77777777" w:rsidR="0098006D" w:rsidRDefault="0098006D" w:rsidP="0098006D">
      <w:pPr>
        <w:spacing w:after="0" w:line="240" w:lineRule="auto"/>
        <w:rPr>
          <w:rFonts w:ascii="Verdana" w:hAnsi="Verdana"/>
          <w:sz w:val="20"/>
          <w:szCs w:val="20"/>
        </w:rPr>
      </w:pPr>
    </w:p>
    <w:p w14:paraId="5EE058A6" w14:textId="4552F00C" w:rsidR="0098006D" w:rsidRPr="00DB1E6F" w:rsidRDefault="0098006D" w:rsidP="0098006D">
      <w:pPr>
        <w:spacing w:after="0" w:line="240" w:lineRule="auto"/>
        <w:rPr>
          <w:rFonts w:ascii="Verdana" w:hAnsi="Verdana"/>
          <w:b/>
          <w:bCs/>
          <w:sz w:val="20"/>
          <w:szCs w:val="20"/>
        </w:rPr>
      </w:pPr>
      <w:r w:rsidRPr="00DB1E6F">
        <w:rPr>
          <w:rFonts w:ascii="Verdana" w:hAnsi="Verdana"/>
          <w:b/>
          <w:bCs/>
          <w:sz w:val="20"/>
          <w:szCs w:val="20"/>
        </w:rPr>
        <w:t>Hjemmesiden:</w:t>
      </w:r>
    </w:p>
    <w:p w14:paraId="53E664E2" w14:textId="22411212" w:rsidR="0098006D" w:rsidRDefault="0098006D" w:rsidP="0098006D">
      <w:pPr>
        <w:spacing w:after="0" w:line="240" w:lineRule="auto"/>
        <w:rPr>
          <w:rFonts w:ascii="Verdana" w:hAnsi="Verdana"/>
          <w:sz w:val="20"/>
          <w:szCs w:val="20"/>
        </w:rPr>
      </w:pPr>
      <w:r>
        <w:rPr>
          <w:rFonts w:ascii="Verdana" w:hAnsi="Verdana"/>
          <w:sz w:val="20"/>
          <w:szCs w:val="20"/>
        </w:rPr>
        <w:t>Gitte har gennemgået hjemmesiden og har forsøgt at lægge det seneste referat på. Systemet drillede og Tina ser om det kan lykkedes.</w:t>
      </w:r>
    </w:p>
    <w:p w14:paraId="18134524" w14:textId="1320A446" w:rsidR="0098006D" w:rsidRDefault="0098006D" w:rsidP="0098006D">
      <w:pPr>
        <w:spacing w:after="0" w:line="240" w:lineRule="auto"/>
        <w:rPr>
          <w:rFonts w:ascii="Verdana" w:hAnsi="Verdana"/>
          <w:sz w:val="20"/>
          <w:szCs w:val="20"/>
        </w:rPr>
      </w:pPr>
      <w:r>
        <w:rPr>
          <w:rFonts w:ascii="Verdana" w:hAnsi="Verdana"/>
          <w:sz w:val="20"/>
          <w:szCs w:val="20"/>
        </w:rPr>
        <w:t xml:space="preserve">Tina har aftalt at mødes med Karsten fra TIK Hovedbestyrelse den 11/12-24 for at få hjælp til at lægge billeder på hjemmesiden. Et af de punkter, som blev efterlyst på tidligere klubaften fra medlemmerne. </w:t>
      </w:r>
    </w:p>
    <w:p w14:paraId="1EEB4949" w14:textId="77777777" w:rsidR="0098006D" w:rsidRDefault="0098006D" w:rsidP="0098006D">
      <w:pPr>
        <w:spacing w:after="0" w:line="240" w:lineRule="auto"/>
        <w:rPr>
          <w:rFonts w:ascii="Verdana" w:hAnsi="Verdana"/>
          <w:sz w:val="20"/>
          <w:szCs w:val="20"/>
        </w:rPr>
      </w:pPr>
    </w:p>
    <w:p w14:paraId="6BAA419F" w14:textId="2CF8DF8E" w:rsidR="0098006D" w:rsidRDefault="0098006D" w:rsidP="0098006D">
      <w:pPr>
        <w:spacing w:after="0" w:line="240" w:lineRule="auto"/>
        <w:rPr>
          <w:rFonts w:ascii="Verdana" w:hAnsi="Verdana"/>
          <w:sz w:val="20"/>
          <w:szCs w:val="20"/>
        </w:rPr>
      </w:pPr>
      <w:r w:rsidRPr="00DB1E6F">
        <w:rPr>
          <w:rFonts w:ascii="Verdana" w:hAnsi="Verdana"/>
          <w:b/>
          <w:bCs/>
          <w:sz w:val="20"/>
          <w:szCs w:val="20"/>
        </w:rPr>
        <w:t>Medlemslisten</w:t>
      </w:r>
      <w:r>
        <w:rPr>
          <w:rFonts w:ascii="Verdana" w:hAnsi="Verdana"/>
          <w:sz w:val="20"/>
          <w:szCs w:val="20"/>
        </w:rPr>
        <w:t xml:space="preserve"> i </w:t>
      </w:r>
      <w:proofErr w:type="spellStart"/>
      <w:r>
        <w:rPr>
          <w:rFonts w:ascii="Verdana" w:hAnsi="Verdana"/>
          <w:sz w:val="20"/>
          <w:szCs w:val="20"/>
        </w:rPr>
        <w:t>Conventus</w:t>
      </w:r>
      <w:proofErr w:type="spellEnd"/>
      <w:r>
        <w:rPr>
          <w:rFonts w:ascii="Verdana" w:hAnsi="Verdana"/>
          <w:sz w:val="20"/>
          <w:szCs w:val="20"/>
        </w:rPr>
        <w:t xml:space="preserve"> er opdateret og vi er pt. 73 medlemmer i klubben. Der har været afgang af enkelte medlemmer bl.a. grundet flytning mm., men samtidig har der også været en tilgang af nye medlemmer som specielt er tiltrukket af klubbens tilbud og aktiviteter om vinteren</w:t>
      </w:r>
      <w:r w:rsidR="00DB1E6F">
        <w:rPr>
          <w:rFonts w:ascii="Verdana" w:hAnsi="Verdana"/>
          <w:sz w:val="20"/>
          <w:szCs w:val="20"/>
        </w:rPr>
        <w:t xml:space="preserve">. Velkommen til alle nye. </w:t>
      </w:r>
    </w:p>
    <w:p w14:paraId="70B32676" w14:textId="77777777" w:rsidR="00DB1E6F" w:rsidRDefault="00DB1E6F" w:rsidP="0098006D">
      <w:pPr>
        <w:spacing w:after="0" w:line="240" w:lineRule="auto"/>
        <w:rPr>
          <w:rFonts w:ascii="Verdana" w:hAnsi="Verdana"/>
          <w:sz w:val="20"/>
          <w:szCs w:val="20"/>
        </w:rPr>
      </w:pPr>
    </w:p>
    <w:p w14:paraId="1C227615" w14:textId="2A183F41" w:rsidR="00DB1E6F" w:rsidRDefault="00DB1E6F" w:rsidP="0098006D">
      <w:pPr>
        <w:spacing w:after="0" w:line="240" w:lineRule="auto"/>
        <w:rPr>
          <w:rFonts w:ascii="Verdana" w:hAnsi="Verdana"/>
          <w:sz w:val="20"/>
          <w:szCs w:val="20"/>
        </w:rPr>
      </w:pPr>
      <w:r w:rsidRPr="00DB1E6F">
        <w:rPr>
          <w:rFonts w:ascii="Verdana" w:hAnsi="Verdana"/>
          <w:b/>
          <w:bCs/>
          <w:sz w:val="20"/>
          <w:szCs w:val="20"/>
        </w:rPr>
        <w:t>Medlemsindberetning til kommunen:</w:t>
      </w:r>
      <w:r>
        <w:rPr>
          <w:rFonts w:ascii="Verdana" w:hAnsi="Verdana"/>
          <w:sz w:val="20"/>
          <w:szCs w:val="20"/>
        </w:rPr>
        <w:t xml:space="preserve"> Hvert år skal klubben indberettet en medlemsoversigt til kommunen. Der er frist for indberetning i januar 2025. Jørgen Hansen er på opgaven.</w:t>
      </w:r>
    </w:p>
    <w:p w14:paraId="405530CE" w14:textId="77777777" w:rsidR="00DB1E6F" w:rsidRDefault="00DB1E6F" w:rsidP="0098006D">
      <w:pPr>
        <w:spacing w:after="0" w:line="240" w:lineRule="auto"/>
        <w:rPr>
          <w:rFonts w:ascii="Verdana" w:hAnsi="Verdana"/>
          <w:sz w:val="20"/>
          <w:szCs w:val="20"/>
        </w:rPr>
      </w:pPr>
    </w:p>
    <w:p w14:paraId="2F5D7E81" w14:textId="0F43F781" w:rsidR="00DB1E6F" w:rsidRDefault="00DB1E6F" w:rsidP="0098006D">
      <w:pPr>
        <w:spacing w:after="0" w:line="240" w:lineRule="auto"/>
        <w:rPr>
          <w:rFonts w:ascii="Verdana" w:hAnsi="Verdana"/>
          <w:sz w:val="20"/>
          <w:szCs w:val="20"/>
        </w:rPr>
      </w:pPr>
      <w:r w:rsidRPr="00DB1E6F">
        <w:rPr>
          <w:rFonts w:ascii="Verdana" w:hAnsi="Verdana"/>
          <w:b/>
          <w:bCs/>
          <w:sz w:val="20"/>
          <w:szCs w:val="20"/>
        </w:rPr>
        <w:t>Klubtur september 2025:</w:t>
      </w:r>
      <w:r>
        <w:rPr>
          <w:rFonts w:ascii="Verdana" w:hAnsi="Verdana"/>
          <w:sz w:val="20"/>
          <w:szCs w:val="20"/>
        </w:rPr>
        <w:t xml:space="preserve"> Jørgen Hansen har siden 2022 planlagt en klubtur til udlandet i september måned med meget stor tilslutning hvert år. Jørgen er gået så småt i gang med planlægning af ny tur i september 2025 og denne gang er der kig på Alsace området. Konceptet for turen vil blive nogenlunde som de to første år, hvor der var følgebil med på de daglige cykelture og frokost ude på turen.</w:t>
      </w:r>
    </w:p>
    <w:p w14:paraId="2BF1F7C4" w14:textId="76C817C3" w:rsidR="00DB1E6F" w:rsidRDefault="00DB1E6F" w:rsidP="0098006D">
      <w:pPr>
        <w:spacing w:after="0" w:line="240" w:lineRule="auto"/>
        <w:rPr>
          <w:rFonts w:ascii="Verdana" w:hAnsi="Verdana"/>
          <w:sz w:val="20"/>
          <w:szCs w:val="20"/>
        </w:rPr>
      </w:pPr>
      <w:r>
        <w:rPr>
          <w:rFonts w:ascii="Verdana" w:hAnsi="Verdana"/>
          <w:sz w:val="20"/>
          <w:szCs w:val="20"/>
        </w:rPr>
        <w:t>På klubaften</w:t>
      </w:r>
      <w:r w:rsidR="0089126F">
        <w:rPr>
          <w:rFonts w:ascii="Verdana" w:hAnsi="Verdana"/>
          <w:sz w:val="20"/>
          <w:szCs w:val="20"/>
        </w:rPr>
        <w:t>en (samme aften) vil Jørgen holde et oplæg om turen. Det har været annonceret på Facebook.</w:t>
      </w:r>
    </w:p>
    <w:p w14:paraId="1BB2BF02" w14:textId="77777777" w:rsidR="0089126F" w:rsidRDefault="0089126F" w:rsidP="0098006D">
      <w:pPr>
        <w:spacing w:after="0" w:line="240" w:lineRule="auto"/>
        <w:rPr>
          <w:rFonts w:ascii="Verdana" w:hAnsi="Verdana"/>
          <w:sz w:val="20"/>
          <w:szCs w:val="20"/>
        </w:rPr>
      </w:pPr>
    </w:p>
    <w:p w14:paraId="1384D1F1" w14:textId="263A5851" w:rsidR="0089126F" w:rsidRDefault="0089126F" w:rsidP="0098006D">
      <w:pPr>
        <w:spacing w:after="0" w:line="240" w:lineRule="auto"/>
        <w:rPr>
          <w:rFonts w:ascii="Verdana" w:hAnsi="Verdana"/>
          <w:sz w:val="20"/>
          <w:szCs w:val="20"/>
        </w:rPr>
      </w:pPr>
      <w:r w:rsidRPr="0089126F">
        <w:rPr>
          <w:rFonts w:ascii="Verdana" w:hAnsi="Verdana"/>
          <w:b/>
          <w:bCs/>
          <w:sz w:val="20"/>
          <w:szCs w:val="20"/>
        </w:rPr>
        <w:t>Klubtøj:</w:t>
      </w:r>
      <w:r>
        <w:rPr>
          <w:rFonts w:ascii="Verdana" w:hAnsi="Verdana"/>
          <w:sz w:val="20"/>
          <w:szCs w:val="20"/>
        </w:rPr>
        <w:t xml:space="preserve"> Klubben giver et tilskud</w:t>
      </w:r>
      <w:r w:rsidR="00DF0CDA">
        <w:rPr>
          <w:rFonts w:ascii="Verdana" w:hAnsi="Verdana"/>
          <w:sz w:val="20"/>
          <w:szCs w:val="20"/>
        </w:rPr>
        <w:t>, 200,-</w:t>
      </w:r>
      <w:r>
        <w:rPr>
          <w:rFonts w:ascii="Verdana" w:hAnsi="Verdana"/>
          <w:sz w:val="20"/>
          <w:szCs w:val="20"/>
        </w:rPr>
        <w:t xml:space="preserve"> til ny</w:t>
      </w:r>
      <w:r w:rsidR="00DF0CDA">
        <w:rPr>
          <w:rFonts w:ascii="Verdana" w:hAnsi="Verdana"/>
          <w:sz w:val="20"/>
          <w:szCs w:val="20"/>
        </w:rPr>
        <w:t>t</w:t>
      </w:r>
      <w:r>
        <w:rPr>
          <w:rFonts w:ascii="Verdana" w:hAnsi="Verdana"/>
          <w:sz w:val="20"/>
          <w:szCs w:val="20"/>
        </w:rPr>
        <w:t xml:space="preserve"> klubt</w:t>
      </w:r>
      <w:r w:rsidR="00DF0CDA">
        <w:rPr>
          <w:rFonts w:ascii="Verdana" w:hAnsi="Verdana"/>
          <w:sz w:val="20"/>
          <w:szCs w:val="20"/>
        </w:rPr>
        <w:t>øj</w:t>
      </w:r>
      <w:r>
        <w:rPr>
          <w:rFonts w:ascii="Verdana" w:hAnsi="Verdana"/>
          <w:sz w:val="20"/>
          <w:szCs w:val="20"/>
        </w:rPr>
        <w:t xml:space="preserve"> og der er tøjprøvning på klubaftenen (samme aften) den 9/12. Det har været annonceret på Facebook.</w:t>
      </w:r>
    </w:p>
    <w:p w14:paraId="273519AD" w14:textId="77777777" w:rsidR="0089126F" w:rsidRDefault="0089126F" w:rsidP="0098006D">
      <w:pPr>
        <w:spacing w:after="0" w:line="240" w:lineRule="auto"/>
        <w:rPr>
          <w:rFonts w:ascii="Verdana" w:hAnsi="Verdana"/>
          <w:sz w:val="20"/>
          <w:szCs w:val="20"/>
        </w:rPr>
      </w:pPr>
    </w:p>
    <w:p w14:paraId="5A5CBC6A" w14:textId="28D49827" w:rsidR="0089126F" w:rsidRDefault="0089126F" w:rsidP="0098006D">
      <w:pPr>
        <w:spacing w:after="0" w:line="240" w:lineRule="auto"/>
        <w:rPr>
          <w:rFonts w:ascii="Verdana" w:hAnsi="Verdana"/>
          <w:sz w:val="20"/>
          <w:szCs w:val="20"/>
        </w:rPr>
      </w:pPr>
      <w:r w:rsidRPr="0089126F">
        <w:rPr>
          <w:rFonts w:ascii="Verdana" w:hAnsi="Verdana"/>
          <w:b/>
          <w:bCs/>
          <w:sz w:val="20"/>
          <w:szCs w:val="20"/>
        </w:rPr>
        <w:t>Årskalender 2025:</w:t>
      </w:r>
      <w:r>
        <w:rPr>
          <w:rFonts w:ascii="Verdana" w:hAnsi="Verdana"/>
          <w:sz w:val="20"/>
          <w:szCs w:val="20"/>
        </w:rPr>
        <w:t xml:space="preserve"> På klubbens hjemmeside ligger en årskalender, hvor du kan følge med i de årlige aktiviteter. Gennemgang af 2025 som Tina lægger på hjemmesiden</w:t>
      </w:r>
      <w:r w:rsidR="00765F3E">
        <w:rPr>
          <w:rFonts w:ascii="Verdana" w:hAnsi="Verdana"/>
          <w:sz w:val="20"/>
          <w:szCs w:val="20"/>
        </w:rPr>
        <w:t>,</w:t>
      </w:r>
      <w:r>
        <w:rPr>
          <w:rFonts w:ascii="Verdana" w:hAnsi="Verdana"/>
          <w:sz w:val="20"/>
          <w:szCs w:val="20"/>
        </w:rPr>
        <w:t xml:space="preserve"> når vi nærmer os afslutning af 2024. </w:t>
      </w:r>
    </w:p>
    <w:p w14:paraId="3431E2D3" w14:textId="77777777" w:rsidR="0089126F" w:rsidRDefault="0089126F" w:rsidP="0098006D">
      <w:pPr>
        <w:spacing w:after="0" w:line="240" w:lineRule="auto"/>
        <w:rPr>
          <w:rFonts w:ascii="Verdana" w:hAnsi="Verdana"/>
          <w:sz w:val="20"/>
          <w:szCs w:val="20"/>
        </w:rPr>
      </w:pPr>
    </w:p>
    <w:p w14:paraId="022151AE" w14:textId="590763D1" w:rsidR="0089126F" w:rsidRDefault="00765F3E" w:rsidP="0098006D">
      <w:pPr>
        <w:spacing w:after="0" w:line="240" w:lineRule="auto"/>
        <w:rPr>
          <w:rFonts w:ascii="Verdana" w:hAnsi="Verdana"/>
          <w:sz w:val="20"/>
          <w:szCs w:val="20"/>
        </w:rPr>
      </w:pPr>
      <w:r w:rsidRPr="00765F3E">
        <w:rPr>
          <w:rFonts w:ascii="Verdana" w:hAnsi="Verdana"/>
          <w:b/>
          <w:bCs/>
          <w:sz w:val="20"/>
          <w:szCs w:val="20"/>
        </w:rPr>
        <w:t xml:space="preserve">DGI </w:t>
      </w:r>
      <w:proofErr w:type="spellStart"/>
      <w:r w:rsidRPr="00765F3E">
        <w:rPr>
          <w:rFonts w:ascii="Verdana" w:hAnsi="Verdana"/>
          <w:b/>
          <w:bCs/>
          <w:sz w:val="20"/>
          <w:szCs w:val="20"/>
        </w:rPr>
        <w:t>Graveltur</w:t>
      </w:r>
      <w:proofErr w:type="spellEnd"/>
      <w:r w:rsidRPr="00765F3E">
        <w:rPr>
          <w:rFonts w:ascii="Verdana" w:hAnsi="Verdana"/>
          <w:b/>
          <w:bCs/>
          <w:sz w:val="20"/>
          <w:szCs w:val="20"/>
        </w:rPr>
        <w:t>:</w:t>
      </w:r>
      <w:r>
        <w:rPr>
          <w:rFonts w:ascii="Verdana" w:hAnsi="Verdana"/>
          <w:sz w:val="20"/>
          <w:szCs w:val="20"/>
        </w:rPr>
        <w:t xml:space="preserve"> Torsdag den 13. februar 2025 kl. 17.30 er der </w:t>
      </w:r>
      <w:proofErr w:type="spellStart"/>
      <w:r>
        <w:rPr>
          <w:rFonts w:ascii="Verdana" w:hAnsi="Verdana"/>
          <w:sz w:val="20"/>
          <w:szCs w:val="20"/>
        </w:rPr>
        <w:t>Graveltur</w:t>
      </w:r>
      <w:proofErr w:type="spellEnd"/>
      <w:r>
        <w:rPr>
          <w:rFonts w:ascii="Verdana" w:hAnsi="Verdana"/>
          <w:sz w:val="20"/>
          <w:szCs w:val="20"/>
        </w:rPr>
        <w:t xml:space="preserve"> fra TIK Klubhus, arrangeret af DGI. Det er gratis for klubbens medlemmer at deltage</w:t>
      </w:r>
      <w:r w:rsidR="00DF0CDA">
        <w:rPr>
          <w:rFonts w:ascii="Verdana" w:hAnsi="Verdana"/>
          <w:sz w:val="20"/>
          <w:szCs w:val="20"/>
        </w:rPr>
        <w:t xml:space="preserve">. Du skal ikke tilmelde dig via DGI’s hjemmeside. Du kan læse om arrangementet på vores Facebook, hvor det er lagt op som en begivenhed. </w:t>
      </w:r>
    </w:p>
    <w:p w14:paraId="60AB4240" w14:textId="77777777" w:rsidR="00765F3E" w:rsidRDefault="00765F3E" w:rsidP="0098006D">
      <w:pPr>
        <w:spacing w:after="0" w:line="240" w:lineRule="auto"/>
        <w:rPr>
          <w:rFonts w:ascii="Verdana" w:hAnsi="Verdana"/>
          <w:sz w:val="20"/>
          <w:szCs w:val="20"/>
        </w:rPr>
      </w:pPr>
    </w:p>
    <w:p w14:paraId="5C8FB31E" w14:textId="3005B773" w:rsidR="00765F3E" w:rsidRDefault="00765F3E" w:rsidP="0098006D">
      <w:pPr>
        <w:spacing w:after="0" w:line="240" w:lineRule="auto"/>
        <w:rPr>
          <w:rFonts w:ascii="Verdana" w:hAnsi="Verdana"/>
          <w:sz w:val="20"/>
          <w:szCs w:val="20"/>
        </w:rPr>
      </w:pPr>
      <w:r w:rsidRPr="00BB4380">
        <w:rPr>
          <w:rFonts w:ascii="Verdana" w:hAnsi="Verdana"/>
          <w:b/>
          <w:bCs/>
          <w:sz w:val="20"/>
          <w:szCs w:val="20"/>
        </w:rPr>
        <w:t>Generalforsamling 2025:</w:t>
      </w:r>
      <w:r>
        <w:rPr>
          <w:rFonts w:ascii="Verdana" w:hAnsi="Verdana"/>
          <w:sz w:val="20"/>
          <w:szCs w:val="20"/>
        </w:rPr>
        <w:t xml:space="preserve"> </w:t>
      </w:r>
      <w:r w:rsidR="00BB4380">
        <w:rPr>
          <w:rFonts w:ascii="Verdana" w:hAnsi="Verdana"/>
          <w:sz w:val="20"/>
          <w:szCs w:val="20"/>
        </w:rPr>
        <w:t xml:space="preserve">Vi afholder generalforsamling mandag den 10. februar 2025. </w:t>
      </w:r>
    </w:p>
    <w:p w14:paraId="6268C7D4" w14:textId="218026FA" w:rsidR="00BB4380" w:rsidRPr="00954717" w:rsidRDefault="00BB438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Formandspost ikke på valg</w:t>
      </w:r>
    </w:p>
    <w:p w14:paraId="326FEAD3" w14:textId="1A6D8823" w:rsidR="00BB4380" w:rsidRPr="00954717" w:rsidRDefault="00BB438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Næstformandspost 2-årig periode er </w:t>
      </w:r>
      <w:r w:rsidRPr="00954717">
        <w:rPr>
          <w:rFonts w:ascii="Verdana" w:hAnsi="Verdana"/>
          <w:b/>
          <w:bCs/>
          <w:sz w:val="20"/>
          <w:szCs w:val="20"/>
        </w:rPr>
        <w:t>på valg</w:t>
      </w:r>
      <w:r w:rsidRPr="00954717">
        <w:rPr>
          <w:rFonts w:ascii="Verdana" w:hAnsi="Verdana"/>
          <w:sz w:val="20"/>
          <w:szCs w:val="20"/>
        </w:rPr>
        <w:t>. Jørgen O genopstiller/genopstiller ikke</w:t>
      </w:r>
    </w:p>
    <w:p w14:paraId="20E28D67" w14:textId="438DE1BC" w:rsidR="00BB4380" w:rsidRPr="00954717" w:rsidRDefault="00BB438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Kasser post </w:t>
      </w:r>
      <w:r w:rsidR="00AC7635" w:rsidRPr="00954717">
        <w:rPr>
          <w:rFonts w:ascii="Verdana" w:hAnsi="Verdana"/>
          <w:sz w:val="20"/>
          <w:szCs w:val="20"/>
        </w:rPr>
        <w:t xml:space="preserve">2-årig periode </w:t>
      </w:r>
      <w:r w:rsidRPr="00954717">
        <w:rPr>
          <w:rFonts w:ascii="Verdana" w:hAnsi="Verdana"/>
          <w:sz w:val="20"/>
          <w:szCs w:val="20"/>
        </w:rPr>
        <w:t xml:space="preserve">er </w:t>
      </w:r>
      <w:r w:rsidRPr="00954717">
        <w:rPr>
          <w:rFonts w:ascii="Verdana" w:hAnsi="Verdana"/>
          <w:b/>
          <w:bCs/>
          <w:sz w:val="20"/>
          <w:szCs w:val="20"/>
        </w:rPr>
        <w:t>på valg</w:t>
      </w:r>
      <w:r w:rsidRPr="00954717">
        <w:rPr>
          <w:rFonts w:ascii="Verdana" w:hAnsi="Verdana"/>
          <w:sz w:val="20"/>
          <w:szCs w:val="20"/>
        </w:rPr>
        <w:t>: Jørgen Hansen genopstiller</w:t>
      </w:r>
    </w:p>
    <w:p w14:paraId="1964A486" w14:textId="258CBE76" w:rsidR="00BB4380" w:rsidRPr="00954717" w:rsidRDefault="00BB438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Bestyrelsesmedlem </w:t>
      </w:r>
      <w:r w:rsidR="00AC7635" w:rsidRPr="00954717">
        <w:rPr>
          <w:rFonts w:ascii="Verdana" w:hAnsi="Verdana"/>
          <w:sz w:val="20"/>
          <w:szCs w:val="20"/>
        </w:rPr>
        <w:t xml:space="preserve">2-årig periode </w:t>
      </w:r>
      <w:r w:rsidRPr="00954717">
        <w:rPr>
          <w:rFonts w:ascii="Verdana" w:hAnsi="Verdana"/>
          <w:sz w:val="20"/>
          <w:szCs w:val="20"/>
        </w:rPr>
        <w:t xml:space="preserve">er </w:t>
      </w:r>
      <w:r w:rsidRPr="00954717">
        <w:rPr>
          <w:rFonts w:ascii="Verdana" w:hAnsi="Verdana"/>
          <w:b/>
          <w:bCs/>
          <w:sz w:val="20"/>
          <w:szCs w:val="20"/>
        </w:rPr>
        <w:t>på valg</w:t>
      </w:r>
      <w:r w:rsidRPr="00954717">
        <w:rPr>
          <w:rFonts w:ascii="Verdana" w:hAnsi="Verdana"/>
          <w:sz w:val="20"/>
          <w:szCs w:val="20"/>
        </w:rPr>
        <w:t>: Tina genopstiller</w:t>
      </w:r>
    </w:p>
    <w:p w14:paraId="16F9E62A" w14:textId="2649FC1B" w:rsidR="00BB4380" w:rsidRPr="00954717" w:rsidRDefault="00BB438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Bestyrelsesmedlem </w:t>
      </w:r>
      <w:r w:rsidR="00C66060" w:rsidRPr="00954717">
        <w:rPr>
          <w:rFonts w:ascii="Verdana" w:hAnsi="Verdana"/>
          <w:sz w:val="20"/>
          <w:szCs w:val="20"/>
        </w:rPr>
        <w:t xml:space="preserve">2-årig periode ikke på valg, men da Gitte fratræder bestyrelsen, skal der vælges </w:t>
      </w:r>
      <w:r w:rsidR="00C66060" w:rsidRPr="00954717">
        <w:rPr>
          <w:rFonts w:ascii="Verdana" w:hAnsi="Verdana"/>
          <w:b/>
          <w:bCs/>
          <w:sz w:val="20"/>
          <w:szCs w:val="20"/>
        </w:rPr>
        <w:t>et bestyrelsesmedlem for 1 år</w:t>
      </w:r>
      <w:r w:rsidR="00C66060" w:rsidRPr="00954717">
        <w:rPr>
          <w:rFonts w:ascii="Verdana" w:hAnsi="Verdana"/>
          <w:sz w:val="20"/>
          <w:szCs w:val="20"/>
        </w:rPr>
        <w:t>.</w:t>
      </w:r>
    </w:p>
    <w:p w14:paraId="2FA5EDB0" w14:textId="3BAC7C13" w:rsidR="00C66060" w:rsidRPr="00954717" w:rsidRDefault="00C6606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Suppleant 1-årig periode </w:t>
      </w:r>
      <w:r w:rsidRPr="00954717">
        <w:rPr>
          <w:rFonts w:ascii="Verdana" w:hAnsi="Verdana"/>
          <w:b/>
          <w:bCs/>
          <w:sz w:val="20"/>
          <w:szCs w:val="20"/>
        </w:rPr>
        <w:t>på valg</w:t>
      </w:r>
      <w:r w:rsidRPr="00954717">
        <w:rPr>
          <w:rFonts w:ascii="Verdana" w:hAnsi="Verdana"/>
          <w:sz w:val="20"/>
          <w:szCs w:val="20"/>
        </w:rPr>
        <w:t>: Doris genopstiller/genopstiller ikke</w:t>
      </w:r>
    </w:p>
    <w:p w14:paraId="778AAFFD" w14:textId="1670EDCB" w:rsidR="00C66060" w:rsidRPr="00954717" w:rsidRDefault="00C66060" w:rsidP="00954717">
      <w:pPr>
        <w:pStyle w:val="Listeafsnit"/>
        <w:numPr>
          <w:ilvl w:val="0"/>
          <w:numId w:val="1"/>
        </w:numPr>
        <w:spacing w:after="0" w:line="240" w:lineRule="auto"/>
        <w:rPr>
          <w:rFonts w:ascii="Verdana" w:hAnsi="Verdana"/>
          <w:sz w:val="20"/>
          <w:szCs w:val="20"/>
        </w:rPr>
      </w:pPr>
      <w:r w:rsidRPr="00954717">
        <w:rPr>
          <w:rFonts w:ascii="Verdana" w:hAnsi="Verdana"/>
          <w:sz w:val="20"/>
          <w:szCs w:val="20"/>
        </w:rPr>
        <w:t xml:space="preserve">Suppleant 1-årig periode </w:t>
      </w:r>
      <w:r w:rsidRPr="00954717">
        <w:rPr>
          <w:rFonts w:ascii="Verdana" w:hAnsi="Verdana"/>
          <w:b/>
          <w:bCs/>
          <w:sz w:val="20"/>
          <w:szCs w:val="20"/>
        </w:rPr>
        <w:t>på valg</w:t>
      </w:r>
      <w:r w:rsidRPr="00954717">
        <w:rPr>
          <w:rFonts w:ascii="Verdana" w:hAnsi="Verdana"/>
          <w:sz w:val="20"/>
          <w:szCs w:val="20"/>
        </w:rPr>
        <w:t>: Jørgen Nielsen genopstiller/genopstiller ikke</w:t>
      </w:r>
    </w:p>
    <w:p w14:paraId="23BD7240" w14:textId="77777777" w:rsidR="00C66060" w:rsidRDefault="00C66060" w:rsidP="0098006D">
      <w:pPr>
        <w:spacing w:after="0" w:line="240" w:lineRule="auto"/>
        <w:rPr>
          <w:rFonts w:ascii="Verdana" w:hAnsi="Verdana"/>
          <w:sz w:val="20"/>
          <w:szCs w:val="20"/>
        </w:rPr>
      </w:pPr>
    </w:p>
    <w:p w14:paraId="3C205580" w14:textId="6F5D5D57" w:rsidR="00C66060" w:rsidRPr="0098006D" w:rsidRDefault="00C66060" w:rsidP="0098006D">
      <w:pPr>
        <w:spacing w:after="0" w:line="240" w:lineRule="auto"/>
        <w:rPr>
          <w:rFonts w:ascii="Verdana" w:hAnsi="Verdana"/>
          <w:sz w:val="20"/>
          <w:szCs w:val="20"/>
        </w:rPr>
      </w:pPr>
      <w:r w:rsidRPr="00954717">
        <w:rPr>
          <w:rFonts w:ascii="Verdana" w:hAnsi="Verdana"/>
          <w:b/>
          <w:bCs/>
          <w:sz w:val="20"/>
          <w:szCs w:val="20"/>
        </w:rPr>
        <w:t xml:space="preserve">Næste bestyrelsesmøde er mandag den 13. januar 2025 </w:t>
      </w:r>
      <w:r>
        <w:rPr>
          <w:rFonts w:ascii="Verdana" w:hAnsi="Verdana"/>
          <w:sz w:val="20"/>
          <w:szCs w:val="20"/>
        </w:rPr>
        <w:t>– Glædelig jul og Godt Nytår</w:t>
      </w:r>
    </w:p>
    <w:sectPr w:rsidR="00C66060" w:rsidRPr="009800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94530"/>
    <w:multiLevelType w:val="hybridMultilevel"/>
    <w:tmpl w:val="25A0CF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6003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6D"/>
    <w:rsid w:val="00765F3E"/>
    <w:rsid w:val="0089126F"/>
    <w:rsid w:val="00954717"/>
    <w:rsid w:val="0098006D"/>
    <w:rsid w:val="00AC7635"/>
    <w:rsid w:val="00BB4380"/>
    <w:rsid w:val="00C66060"/>
    <w:rsid w:val="00DB1E6F"/>
    <w:rsid w:val="00DF0C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B4D1"/>
  <w15:chartTrackingRefBased/>
  <w15:docId w15:val="{E49D764A-1A83-43DB-A52E-00FA3F44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54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436</Words>
  <Characters>2366</Characters>
  <Application>Microsoft Office Word</Application>
  <DocSecurity>0</DocSecurity>
  <Lines>56</Lines>
  <Paragraphs>28</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Gensø</dc:creator>
  <cp:keywords/>
  <dc:description/>
  <cp:lastModifiedBy>Tina Gensø</cp:lastModifiedBy>
  <cp:revision>5</cp:revision>
  <dcterms:created xsi:type="dcterms:W3CDTF">2024-12-12T06:34:00Z</dcterms:created>
  <dcterms:modified xsi:type="dcterms:W3CDTF">2024-12-17T08:57:00Z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{9E6146A2-F213-48F4-8650-4F53D06795E8}</vt:lpwstr>
  </property>
</Properties>
</file>